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7FA1" w14:textId="49BCF81D" w:rsidR="000F2AB7" w:rsidRDefault="00594207">
      <w:r>
        <w:rPr>
          <w:noProof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0A8477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77777777" w:rsidR="00594207" w:rsidRDefault="00594207" w:rsidP="00594207"/>
                          <w:p w14:paraId="1712DCD4" w14:textId="6C8860E9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</w:p>
                          <w:p w14:paraId="49AE750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</w:p>
                          <w:p w14:paraId="44CD4ADD" w14:textId="77777777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74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0A8477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77777777" w:rsidR="00594207" w:rsidRDefault="00594207" w:rsidP="00594207"/>
                    <w:p w14:paraId="1712DCD4" w14:textId="6C8860E9" w:rsidR="00594207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</w:p>
                    <w:p w14:paraId="49AE750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</w:p>
                    <w:p w14:paraId="44CD4ADD" w14:textId="77777777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5E694D1A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14DF0E02" w:rsidR="000F2AB7" w:rsidRDefault="000F2AB7" w:rsidP="000F2AB7"/>
                          <w:p w14:paraId="6D155747" w14:textId="46FAC42E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A4463C" w:rsidRPr="00E24101">
                              <w:rPr>
                                <w:rFonts w:ascii="Calibri" w:hAnsi="Calibri" w:cs="Calibri"/>
                              </w:rPr>
                              <w:t>paper, pen</w:t>
                            </w:r>
                            <w:r w:rsidR="00A4463C">
                              <w:rPr>
                                <w:rFonts w:ascii="Calibri" w:hAnsi="Calibri" w:cs="Calibri"/>
                              </w:rPr>
                              <w:t>,</w:t>
                            </w:r>
                            <w:r w:rsidR="00A4463C" w:rsidRPr="00E24101">
                              <w:rPr>
                                <w:rFonts w:ascii="Calibri" w:hAnsi="Calibri" w:cs="Calibri"/>
                              </w:rPr>
                              <w:t xml:space="preserve"> toys (any kind of toy!) </w:t>
                            </w:r>
                            <w:r w:rsidR="00A4463C">
                              <w:rPr>
                                <w:rFonts w:ascii="Calibri" w:hAnsi="Calibri" w:cs="Calibri"/>
                              </w:rPr>
                              <w:t>and a bowl or hat</w:t>
                            </w:r>
                          </w:p>
                          <w:p w14:paraId="036B897E" w14:textId="77777777" w:rsidR="00A4463C" w:rsidRPr="00A4463C" w:rsidRDefault="000F2AB7" w:rsidP="00A4463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to do: </w:t>
                            </w:r>
                            <w:r w:rsidR="00A4463C" w:rsidRPr="00A4463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To set up – </w:t>
                            </w:r>
                          </w:p>
                          <w:p w14:paraId="4F86517B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 xml:space="preserve">Write numbers on a bit of paper. Go up to the number you think your child will be able to do confidently. Could be 1 – 5, 1 – 10 or 1 – 20. </w:t>
                            </w:r>
                          </w:p>
                          <w:p w14:paraId="6EF0CA0D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Cut the numbers up and fold into quarters and pop into a bag or box.</w:t>
                            </w:r>
                          </w:p>
                          <w:p w14:paraId="268443EB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Grab the corresponding number of toys/items. Lay them out in a line.</w:t>
                            </w:r>
                          </w:p>
                          <w:p w14:paraId="3B2E5721" w14:textId="77777777" w:rsidR="00A4463C" w:rsidRPr="00A4463C" w:rsidRDefault="00A4463C" w:rsidP="00A4463C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 xml:space="preserve">The game is </w:t>
                            </w:r>
                            <w:proofErr w:type="gramStart"/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pick</w:t>
                            </w:r>
                            <w:proofErr w:type="gramEnd"/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 xml:space="preserve"> a “ticket” from the bag and open it (fine motor skills required to unfold the paper) and then count along the line to see which toy they’ve ‘won’</w:t>
                            </w:r>
                          </w:p>
                          <w:p w14:paraId="66C23524" w14:textId="4C564409" w:rsidR="000F2AB7" w:rsidRPr="00A4463C" w:rsidRDefault="00A4463C" w:rsidP="000F2AB7">
                            <w:pPr>
                              <w:numPr>
                                <w:ilvl w:val="0"/>
                                <w:numId w:val="1"/>
                              </w:numPr>
                              <w:spacing w:before="105" w:after="100" w:afterAutospacing="1" w:line="259" w:lineRule="auto"/>
                              <w:ind w:left="480"/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A4463C">
                              <w:rPr>
                                <w:rFonts w:ascii="Calibri" w:eastAsia="Times New Roman" w:hAnsi="Calibri" w:cs="Calibri"/>
                                <w:color w:val="383838"/>
                                <w:sz w:val="22"/>
                                <w:szCs w:val="22"/>
                                <w:lang w:eastAsia="en-GB"/>
                              </w:rPr>
                              <w:t>Put the number next to the toy and choose again until they are all done.</w:t>
                            </w:r>
                          </w:p>
                          <w:p w14:paraId="437D8F5A" w14:textId="1BCAE7A6" w:rsid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  <w:r w:rsidR="00A4463C" w:rsidRPr="00A4463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counting, sharing, number recognition </w:t>
                            </w:r>
                          </w:p>
                          <w:p w14:paraId="5225884C" w14:textId="59565EC8" w:rsidR="00A4463C" w:rsidRPr="00A4463C" w:rsidRDefault="00A4463C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F1019" wp14:editId="64F540D8">
                                  <wp:extent cx="1381125" cy="1724025"/>
                                  <wp:effectExtent l="0" t="0" r="9525" b="952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7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5E694D1A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14DF0E02" w:rsidR="000F2AB7" w:rsidRDefault="000F2AB7" w:rsidP="000F2AB7"/>
                    <w:p w14:paraId="6D155747" w14:textId="46FAC42E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A4463C" w:rsidRPr="00E24101">
                        <w:rPr>
                          <w:rFonts w:ascii="Calibri" w:hAnsi="Calibri" w:cs="Calibri"/>
                        </w:rPr>
                        <w:t>paper, pen</w:t>
                      </w:r>
                      <w:r w:rsidR="00A4463C">
                        <w:rPr>
                          <w:rFonts w:ascii="Calibri" w:hAnsi="Calibri" w:cs="Calibri"/>
                        </w:rPr>
                        <w:t>,</w:t>
                      </w:r>
                      <w:r w:rsidR="00A4463C" w:rsidRPr="00E24101">
                        <w:rPr>
                          <w:rFonts w:ascii="Calibri" w:hAnsi="Calibri" w:cs="Calibri"/>
                        </w:rPr>
                        <w:t xml:space="preserve"> toys (any kind of toy!) </w:t>
                      </w:r>
                      <w:r w:rsidR="00A4463C">
                        <w:rPr>
                          <w:rFonts w:ascii="Calibri" w:hAnsi="Calibri" w:cs="Calibri"/>
                        </w:rPr>
                        <w:t>and a bowl or hat</w:t>
                      </w:r>
                    </w:p>
                    <w:p w14:paraId="036B897E" w14:textId="77777777" w:rsidR="00A4463C" w:rsidRPr="00A4463C" w:rsidRDefault="000F2AB7" w:rsidP="00A4463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to do: </w:t>
                      </w:r>
                      <w:r w:rsidR="00A4463C" w:rsidRPr="00A4463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To set up – </w:t>
                      </w:r>
                    </w:p>
                    <w:p w14:paraId="4F86517B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 xml:space="preserve">Write numbers on a bit of paper. Go up to the number you think your child will be able to do confidently. Could be 1 – 5, 1 – 10 or 1 – 20. </w:t>
                      </w:r>
                    </w:p>
                    <w:p w14:paraId="6EF0CA0D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Cut the numbers up and fold into quarters and pop into a bag or box.</w:t>
                      </w:r>
                    </w:p>
                    <w:p w14:paraId="268443EB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Grab the corresponding number of toys/items. Lay them out in a line.</w:t>
                      </w:r>
                    </w:p>
                    <w:p w14:paraId="3B2E5721" w14:textId="77777777" w:rsidR="00A4463C" w:rsidRPr="00A4463C" w:rsidRDefault="00A4463C" w:rsidP="00A4463C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 xml:space="preserve">The game is </w:t>
                      </w:r>
                      <w:proofErr w:type="gramStart"/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pick</w:t>
                      </w:r>
                      <w:proofErr w:type="gramEnd"/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 xml:space="preserve"> a “ticket” from the bag and open it (fine motor skills required to unfold the paper) and then count along the line to see which toy they’ve ‘won’</w:t>
                      </w:r>
                    </w:p>
                    <w:p w14:paraId="66C23524" w14:textId="4C564409" w:rsidR="000F2AB7" w:rsidRPr="00A4463C" w:rsidRDefault="00A4463C" w:rsidP="000F2AB7">
                      <w:pPr>
                        <w:numPr>
                          <w:ilvl w:val="0"/>
                          <w:numId w:val="1"/>
                        </w:numPr>
                        <w:spacing w:before="105" w:after="100" w:afterAutospacing="1" w:line="259" w:lineRule="auto"/>
                        <w:ind w:left="480"/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</w:pPr>
                      <w:r w:rsidRPr="00A4463C">
                        <w:rPr>
                          <w:rFonts w:ascii="Calibri" w:eastAsia="Times New Roman" w:hAnsi="Calibri" w:cs="Calibri"/>
                          <w:color w:val="383838"/>
                          <w:sz w:val="22"/>
                          <w:szCs w:val="22"/>
                          <w:lang w:eastAsia="en-GB"/>
                        </w:rPr>
                        <w:t>Put the number next to the toy and choose again until they are all done.</w:t>
                      </w:r>
                    </w:p>
                    <w:p w14:paraId="437D8F5A" w14:textId="1BCAE7A6" w:rsid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  <w:r w:rsidR="00A4463C" w:rsidRPr="00A4463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counting, sharing, number recognition </w:t>
                      </w:r>
                    </w:p>
                    <w:p w14:paraId="5225884C" w14:textId="59565EC8" w:rsidR="00A4463C" w:rsidRPr="00A4463C" w:rsidRDefault="00A4463C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7F1019" wp14:editId="64F540D8">
                            <wp:extent cx="1381125" cy="1724025"/>
                            <wp:effectExtent l="0" t="0" r="9525" b="952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03914B28" w:rsidR="000F2AB7" w:rsidRPr="000F2AB7" w:rsidRDefault="00A4463C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Toy Tombola</w:t>
                            </w:r>
                            <w:r w:rsidR="000F2AB7" w:rsidRPr="000F2AB7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8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03914B28" w:rsidR="000F2AB7" w:rsidRPr="000F2AB7" w:rsidRDefault="00A4463C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Toy Tombola</w:t>
                      </w:r>
                      <w:r w:rsidR="000F2AB7" w:rsidRPr="000F2AB7"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811A4"/>
    <w:multiLevelType w:val="multilevel"/>
    <w:tmpl w:val="F8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B7"/>
    <w:rsid w:val="000F2AB7"/>
    <w:rsid w:val="00154956"/>
    <w:rsid w:val="0056007D"/>
    <w:rsid w:val="00594207"/>
    <w:rsid w:val="005D46CD"/>
    <w:rsid w:val="00A4463C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9303D-B091-EB4A-AAE3-529476564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3E17CF-4F01-4737-93F5-645E60E41E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charlotte earl</cp:lastModifiedBy>
  <cp:revision>2</cp:revision>
  <dcterms:created xsi:type="dcterms:W3CDTF">2020-09-15T14:48:00Z</dcterms:created>
  <dcterms:modified xsi:type="dcterms:W3CDTF">2020-09-15T14:48:00Z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  <property fmtid="{D5CDD505-2E9C-101B-9397-08002B2CF9AE}" pid="3" name="Order">
    <vt:r8>214400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