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88" w:rsidRPr="00A64A88" w:rsidRDefault="00A64A88" w:rsidP="00A64A88">
      <w:pPr>
        <w:jc w:val="right"/>
        <w:rPr>
          <w:rFonts w:ascii="Century Gothic" w:hAnsi="Century Gothic"/>
        </w:rPr>
      </w:pPr>
      <w:r w:rsidRPr="00A64A88">
        <w:rPr>
          <w:rFonts w:ascii="Century Gothic" w:hAnsi="Century Gothic"/>
        </w:rPr>
        <w:t>Tuesday 5</w:t>
      </w:r>
      <w:r w:rsidRPr="00A64A88">
        <w:rPr>
          <w:rFonts w:ascii="Century Gothic" w:hAnsi="Century Gothic"/>
          <w:vertAlign w:val="superscript"/>
        </w:rPr>
        <w:t>th</w:t>
      </w:r>
      <w:r w:rsidRPr="00A64A88">
        <w:rPr>
          <w:rFonts w:ascii="Century Gothic" w:hAnsi="Century Gothic"/>
        </w:rPr>
        <w:t xml:space="preserve"> January 2021</w:t>
      </w:r>
    </w:p>
    <w:p w:rsidR="00BC7169" w:rsidRPr="00A64A88" w:rsidRDefault="00BA128B" w:rsidP="00A64A88">
      <w:pPr>
        <w:jc w:val="center"/>
        <w:rPr>
          <w:rFonts w:ascii="Century Gothic" w:hAnsi="Century Gothic"/>
          <w:b/>
          <w:sz w:val="32"/>
          <w:szCs w:val="32"/>
        </w:rPr>
      </w:pPr>
      <w:r w:rsidRPr="00A64A88">
        <w:rPr>
          <w:rFonts w:ascii="Century Gothic" w:hAnsi="Century Gothic"/>
          <w:b/>
          <w:sz w:val="32"/>
          <w:szCs w:val="32"/>
        </w:rPr>
        <w:t xml:space="preserve">Home Learning at </w:t>
      </w:r>
      <w:proofErr w:type="spellStart"/>
      <w:r w:rsidRPr="00A64A88">
        <w:rPr>
          <w:rFonts w:ascii="Century Gothic" w:hAnsi="Century Gothic"/>
          <w:b/>
          <w:sz w:val="32"/>
          <w:szCs w:val="32"/>
        </w:rPr>
        <w:t>Gosden</w:t>
      </w:r>
      <w:proofErr w:type="spellEnd"/>
      <w:r w:rsidRPr="00A64A88">
        <w:rPr>
          <w:rFonts w:ascii="Century Gothic" w:hAnsi="Century Gothic"/>
          <w:b/>
          <w:sz w:val="32"/>
          <w:szCs w:val="32"/>
        </w:rPr>
        <w:t xml:space="preserve"> House</w:t>
      </w:r>
    </w:p>
    <w:p w:rsidR="00A64A88" w:rsidRDefault="00A64A88">
      <w:pPr>
        <w:rPr>
          <w:rFonts w:ascii="Century Gothic" w:hAnsi="Century Gothic"/>
          <w:sz w:val="24"/>
          <w:szCs w:val="24"/>
        </w:rPr>
      </w:pPr>
    </w:p>
    <w:p w:rsidR="00DF052C" w:rsidRPr="00A64A88" w:rsidRDefault="00BC7169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 xml:space="preserve">Dear Parents &amp; Carers, </w:t>
      </w:r>
    </w:p>
    <w:p w:rsidR="00BC7169" w:rsidRPr="00A64A88" w:rsidRDefault="00BC7169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 xml:space="preserve">I hope you are all keeping well in these strange times. My role as Learning and Assessment lead at </w:t>
      </w:r>
      <w:proofErr w:type="spellStart"/>
      <w:r w:rsidRPr="00A64A88">
        <w:rPr>
          <w:rFonts w:ascii="Century Gothic" w:hAnsi="Century Gothic"/>
          <w:sz w:val="24"/>
          <w:szCs w:val="24"/>
        </w:rPr>
        <w:t>Gosden</w:t>
      </w:r>
      <w:proofErr w:type="spellEnd"/>
      <w:r w:rsidRPr="00A64A88">
        <w:rPr>
          <w:rFonts w:ascii="Century Gothic" w:hAnsi="Century Gothic"/>
          <w:sz w:val="24"/>
          <w:szCs w:val="24"/>
        </w:rPr>
        <w:t xml:space="preserve"> is to ensure your child is able to access good quality learning experiences whether that is </w:t>
      </w:r>
      <w:r w:rsidR="00BA128B" w:rsidRPr="00A64A88">
        <w:rPr>
          <w:rFonts w:ascii="Century Gothic" w:hAnsi="Century Gothic"/>
          <w:sz w:val="24"/>
          <w:szCs w:val="24"/>
        </w:rPr>
        <w:t>at home</w:t>
      </w:r>
      <w:r w:rsidRPr="00A64A88">
        <w:rPr>
          <w:rFonts w:ascii="Century Gothic" w:hAnsi="Century Gothic"/>
          <w:sz w:val="24"/>
          <w:szCs w:val="24"/>
        </w:rPr>
        <w:t xml:space="preserve"> or in school. </w:t>
      </w:r>
      <w:r w:rsidR="00BA128B" w:rsidRPr="00A64A88">
        <w:rPr>
          <w:rFonts w:ascii="Century Gothic" w:hAnsi="Century Gothic"/>
          <w:sz w:val="24"/>
          <w:szCs w:val="24"/>
        </w:rPr>
        <w:t xml:space="preserve">As a </w:t>
      </w:r>
      <w:r w:rsidRPr="00A64A88">
        <w:rPr>
          <w:rFonts w:ascii="Century Gothic" w:hAnsi="Century Gothic"/>
          <w:sz w:val="24"/>
          <w:szCs w:val="24"/>
        </w:rPr>
        <w:t xml:space="preserve">mum myself I completely understand the challenges of home learning and the extra </w:t>
      </w:r>
      <w:r w:rsidR="00BA128B" w:rsidRPr="00A64A88">
        <w:rPr>
          <w:rFonts w:ascii="Century Gothic" w:hAnsi="Century Gothic"/>
          <w:sz w:val="24"/>
          <w:szCs w:val="24"/>
        </w:rPr>
        <w:t xml:space="preserve">pressure it can put on families so please do remember we are here to help. </w:t>
      </w:r>
    </w:p>
    <w:p w:rsidR="00BC7169" w:rsidRPr="00A64A88" w:rsidRDefault="00A64A88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1238885</wp:posOffset>
            </wp:positionV>
            <wp:extent cx="20288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ight>
            <wp:docPr id="2" name="Picture 2" descr="https://gosden-house.surrey.sch.uk/wp-content/uploads/2015/11/Emily-Mainwaring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sden-house.surrey.sch.uk/wp-content/uploads/2015/11/Emily-Mainwaring-27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A88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A71C1C" wp14:editId="79EE4439">
                <wp:simplePos x="0" y="0"/>
                <wp:positionH relativeFrom="column">
                  <wp:posOffset>3030855</wp:posOffset>
                </wp:positionH>
                <wp:positionV relativeFrom="paragraph">
                  <wp:posOffset>2942590</wp:posOffset>
                </wp:positionV>
                <wp:extent cx="2360930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D" w:rsidRDefault="009C672D" w:rsidP="009C672D">
                            <w:r>
                              <w:t xml:space="preserve">Meghan Reddick </w:t>
                            </w:r>
                          </w:p>
                          <w:p w:rsidR="009C672D" w:rsidRPr="009C672D" w:rsidRDefault="009C672D" w:rsidP="009C6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672D">
                              <w:rPr>
                                <w:sz w:val="20"/>
                                <w:szCs w:val="20"/>
                              </w:rPr>
                              <w:t>mreddick@gosden-house.surrey.sch.uk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71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65pt;margin-top:231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" stroked="f">
                <v:textbox style="mso-fit-shape-to-text:t">
                  <w:txbxContent>
                    <w:p w:rsidR="009C672D" w:rsidRDefault="009C672D" w:rsidP="009C672D">
                      <w:r>
                        <w:t xml:space="preserve">Meghan Reddick </w:t>
                      </w:r>
                    </w:p>
                    <w:p w:rsidR="009C672D" w:rsidRPr="009C672D" w:rsidRDefault="009C672D" w:rsidP="009C672D">
                      <w:pPr>
                        <w:rPr>
                          <w:sz w:val="20"/>
                          <w:szCs w:val="20"/>
                        </w:rPr>
                      </w:pPr>
                      <w:r w:rsidRPr="009C672D">
                        <w:rPr>
                          <w:sz w:val="20"/>
                          <w:szCs w:val="20"/>
                        </w:rPr>
                        <w:t>mreddick@gosden-house.surrey.sch.uk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4A88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2893695</wp:posOffset>
                </wp:positionV>
                <wp:extent cx="25146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2D" w:rsidRDefault="009C672D">
                            <w:r>
                              <w:t>Emily Mainwaring</w:t>
                            </w:r>
                          </w:p>
                          <w:p w:rsidR="009C672D" w:rsidRPr="009C672D" w:rsidRDefault="009C6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672D">
                              <w:rPr>
                                <w:sz w:val="20"/>
                                <w:szCs w:val="20"/>
                              </w:rPr>
                              <w:t>emainwaring@gosden-house.surrey.sch.uk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227.85pt;width:19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bV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opgv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" stroked="f">
                <v:textbox style="mso-fit-shape-to-text:t">
                  <w:txbxContent>
                    <w:p w:rsidR="009C672D" w:rsidRDefault="009C672D">
                      <w:r>
                        <w:t>Emily Mainwaring</w:t>
                      </w:r>
                    </w:p>
                    <w:p w:rsidR="009C672D" w:rsidRPr="009C672D" w:rsidRDefault="009C672D">
                      <w:pPr>
                        <w:rPr>
                          <w:sz w:val="20"/>
                          <w:szCs w:val="20"/>
                        </w:rPr>
                      </w:pPr>
                      <w:r w:rsidRPr="009C672D">
                        <w:rPr>
                          <w:sz w:val="20"/>
                          <w:szCs w:val="20"/>
                        </w:rPr>
                        <w:t>emainwaring@gosden-house.surrey.sch.uk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169" w:rsidRPr="00A64A88">
        <w:rPr>
          <w:rFonts w:ascii="Century Gothic" w:hAnsi="Century Gothic"/>
          <w:sz w:val="24"/>
          <w:szCs w:val="24"/>
        </w:rPr>
        <w:t xml:space="preserve">We are fortunate to have Meghan Reddick in place as our </w:t>
      </w:r>
      <w:r w:rsidR="00BA128B" w:rsidRPr="00A64A88">
        <w:rPr>
          <w:rFonts w:ascii="Century Gothic" w:hAnsi="Century Gothic"/>
          <w:sz w:val="24"/>
          <w:szCs w:val="24"/>
        </w:rPr>
        <w:t xml:space="preserve">Reconnection </w:t>
      </w:r>
      <w:r w:rsidR="001578B2" w:rsidRPr="00A64A88">
        <w:rPr>
          <w:rFonts w:ascii="Century Gothic" w:hAnsi="Century Gothic"/>
          <w:sz w:val="24"/>
          <w:szCs w:val="24"/>
        </w:rPr>
        <w:t>C</w:t>
      </w:r>
      <w:r w:rsidR="00BC7169" w:rsidRPr="00A64A88">
        <w:rPr>
          <w:rFonts w:ascii="Century Gothic" w:hAnsi="Century Gothic"/>
          <w:sz w:val="24"/>
          <w:szCs w:val="24"/>
        </w:rPr>
        <w:t>o-ordinator. He</w:t>
      </w:r>
      <w:r w:rsidR="001578B2" w:rsidRPr="00A64A88">
        <w:rPr>
          <w:rFonts w:ascii="Century Gothic" w:hAnsi="Century Gothic"/>
          <w:sz w:val="24"/>
          <w:szCs w:val="24"/>
        </w:rPr>
        <w:t>r</w:t>
      </w:r>
      <w:r w:rsidR="00BC7169" w:rsidRPr="00A64A88">
        <w:rPr>
          <w:rFonts w:ascii="Century Gothic" w:hAnsi="Century Gothic"/>
          <w:sz w:val="24"/>
          <w:szCs w:val="24"/>
        </w:rPr>
        <w:t xml:space="preserve"> role is to work with me to ensure </w:t>
      </w:r>
      <w:r w:rsidR="00BA128B" w:rsidRPr="00A64A88">
        <w:rPr>
          <w:rFonts w:ascii="Century Gothic" w:hAnsi="Century Gothic"/>
          <w:sz w:val="24"/>
          <w:szCs w:val="24"/>
        </w:rPr>
        <w:t xml:space="preserve">that </w:t>
      </w:r>
      <w:r w:rsidR="00BC7169" w:rsidRPr="00A64A88">
        <w:rPr>
          <w:rFonts w:ascii="Century Gothic" w:hAnsi="Century Gothic"/>
          <w:sz w:val="24"/>
          <w:szCs w:val="24"/>
        </w:rPr>
        <w:t xml:space="preserve">we do all that we can to make sure you have all the tools in </w:t>
      </w:r>
      <w:r w:rsidR="009C672D" w:rsidRPr="00A64A88">
        <w:rPr>
          <w:rFonts w:ascii="Century Gothic" w:hAnsi="Century Gothic"/>
          <w:sz w:val="24"/>
          <w:szCs w:val="24"/>
        </w:rPr>
        <w:t>place to be able to support your</w:t>
      </w:r>
      <w:r w:rsidR="00BC7169" w:rsidRPr="00A64A88">
        <w:rPr>
          <w:rFonts w:ascii="Century Gothic" w:hAnsi="Century Gothic"/>
          <w:sz w:val="24"/>
          <w:szCs w:val="24"/>
        </w:rPr>
        <w:t xml:space="preserve"> ch</w:t>
      </w:r>
      <w:r w:rsidR="009C672D" w:rsidRPr="00A64A88">
        <w:rPr>
          <w:rFonts w:ascii="Century Gothic" w:hAnsi="Century Gothic"/>
          <w:sz w:val="24"/>
          <w:szCs w:val="24"/>
        </w:rPr>
        <w:t>ild with their learning at home. Please find below our contact details.</w:t>
      </w:r>
      <w:r w:rsidR="00BA128B" w:rsidRPr="00A64A88">
        <w:rPr>
          <w:rFonts w:ascii="Century Gothic" w:hAnsi="Century Gothic"/>
          <w:sz w:val="24"/>
          <w:szCs w:val="24"/>
        </w:rPr>
        <w:t xml:space="preserve"> </w:t>
      </w:r>
    </w:p>
    <w:p w:rsidR="00936203" w:rsidRPr="00A64A88" w:rsidRDefault="00A64A88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3161665</wp:posOffset>
            </wp:positionH>
            <wp:positionV relativeFrom="paragraph">
              <wp:posOffset>161290</wp:posOffset>
            </wp:positionV>
            <wp:extent cx="1628775" cy="2170430"/>
            <wp:effectExtent l="0" t="0" r="9525" b="1270"/>
            <wp:wrapTopAndBottom/>
            <wp:docPr id="1" name="Picture 1" descr="C:\Users\emainwaring\Downloads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inwaring\Downloads\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203" w:rsidRPr="00A64A88" w:rsidRDefault="00936203">
      <w:pPr>
        <w:rPr>
          <w:rFonts w:ascii="Century Gothic" w:hAnsi="Century Gothic"/>
          <w:sz w:val="24"/>
          <w:szCs w:val="24"/>
        </w:rPr>
      </w:pPr>
    </w:p>
    <w:p w:rsidR="00BC7169" w:rsidRPr="00A64A88" w:rsidRDefault="00BC7169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 xml:space="preserve">This week </w:t>
      </w:r>
      <w:r w:rsidR="00E16479" w:rsidRPr="00A64A88">
        <w:rPr>
          <w:rFonts w:ascii="Century Gothic" w:hAnsi="Century Gothic"/>
          <w:sz w:val="24"/>
          <w:szCs w:val="24"/>
        </w:rPr>
        <w:t>our focus</w:t>
      </w:r>
      <w:r w:rsidR="00936203" w:rsidRPr="00A64A88">
        <w:rPr>
          <w:rFonts w:ascii="Century Gothic" w:hAnsi="Century Gothic"/>
          <w:sz w:val="24"/>
          <w:szCs w:val="24"/>
        </w:rPr>
        <w:t xml:space="preserve"> </w:t>
      </w:r>
      <w:r w:rsidRPr="00A64A88">
        <w:rPr>
          <w:rFonts w:ascii="Century Gothic" w:hAnsi="Century Gothic"/>
          <w:sz w:val="24"/>
          <w:szCs w:val="24"/>
        </w:rPr>
        <w:t>is to make sure we get a device out to your child if they require one. Your teacher last term would have contacted you to find out what ICT access you ha</w:t>
      </w:r>
      <w:r w:rsidR="00BA128B" w:rsidRPr="00A64A88">
        <w:rPr>
          <w:rFonts w:ascii="Century Gothic" w:hAnsi="Century Gothic"/>
          <w:sz w:val="24"/>
          <w:szCs w:val="24"/>
        </w:rPr>
        <w:t xml:space="preserve">ve </w:t>
      </w:r>
      <w:r w:rsidR="00EE6D04" w:rsidRPr="00A64A88">
        <w:rPr>
          <w:rFonts w:ascii="Century Gothic" w:hAnsi="Century Gothic"/>
          <w:sz w:val="24"/>
          <w:szCs w:val="24"/>
        </w:rPr>
        <w:t xml:space="preserve">available at home. </w:t>
      </w:r>
      <w:r w:rsidRPr="00A64A88">
        <w:rPr>
          <w:rFonts w:ascii="Century Gothic" w:hAnsi="Century Gothic"/>
          <w:sz w:val="24"/>
          <w:szCs w:val="24"/>
        </w:rPr>
        <w:t xml:space="preserve"> If your ICT needs have changed please do contact us or speak to your class teachers and we will aim to help. </w:t>
      </w:r>
    </w:p>
    <w:p w:rsidR="0050734B" w:rsidRDefault="0050734B">
      <w:pPr>
        <w:rPr>
          <w:rFonts w:ascii="Century Gothic" w:hAnsi="Century Gothic"/>
          <w:b/>
          <w:sz w:val="24"/>
          <w:szCs w:val="24"/>
        </w:rPr>
      </w:pPr>
    </w:p>
    <w:p w:rsidR="00936203" w:rsidRPr="00A64A88" w:rsidRDefault="00936203">
      <w:pPr>
        <w:rPr>
          <w:rFonts w:ascii="Century Gothic" w:hAnsi="Century Gothic"/>
          <w:b/>
          <w:sz w:val="24"/>
          <w:szCs w:val="24"/>
        </w:rPr>
      </w:pPr>
      <w:r w:rsidRPr="00A64A88">
        <w:rPr>
          <w:rFonts w:ascii="Century Gothic" w:hAnsi="Century Gothic"/>
          <w:b/>
          <w:sz w:val="24"/>
          <w:szCs w:val="24"/>
        </w:rPr>
        <w:t xml:space="preserve">Home Learning Expectations </w:t>
      </w:r>
    </w:p>
    <w:p w:rsidR="00BC7169" w:rsidRDefault="00BC7169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>The expectation is that although your child is at home they still need to access learning. Teachers and Teaching assistants will be on Microsoft Teams from 9.00</w:t>
      </w:r>
      <w:r w:rsidR="00116119" w:rsidRPr="00A64A88">
        <w:rPr>
          <w:rFonts w:ascii="Century Gothic" w:hAnsi="Century Gothic"/>
          <w:sz w:val="24"/>
          <w:szCs w:val="24"/>
        </w:rPr>
        <w:t xml:space="preserve">am </w:t>
      </w:r>
      <w:r w:rsidRPr="00A64A88">
        <w:rPr>
          <w:rFonts w:ascii="Century Gothic" w:hAnsi="Century Gothic"/>
          <w:sz w:val="24"/>
          <w:szCs w:val="24"/>
        </w:rPr>
        <w:t>-3.00</w:t>
      </w:r>
      <w:r w:rsidR="00116119" w:rsidRPr="00A64A88">
        <w:rPr>
          <w:rFonts w:ascii="Century Gothic" w:hAnsi="Century Gothic"/>
          <w:sz w:val="24"/>
          <w:szCs w:val="24"/>
        </w:rPr>
        <w:t xml:space="preserve">pm </w:t>
      </w:r>
      <w:r w:rsidRPr="00A64A88">
        <w:rPr>
          <w:rFonts w:ascii="Century Gothic" w:hAnsi="Century Gothic"/>
          <w:sz w:val="24"/>
          <w:szCs w:val="24"/>
        </w:rPr>
        <w:t xml:space="preserve">each day ready to </w:t>
      </w:r>
      <w:r w:rsidR="00BA128B" w:rsidRPr="00A64A88">
        <w:rPr>
          <w:rFonts w:ascii="Century Gothic" w:hAnsi="Century Gothic"/>
          <w:sz w:val="24"/>
          <w:szCs w:val="24"/>
        </w:rPr>
        <w:t xml:space="preserve">support and </w:t>
      </w:r>
      <w:r w:rsidRPr="00A64A88">
        <w:rPr>
          <w:rFonts w:ascii="Century Gothic" w:hAnsi="Century Gothic"/>
          <w:sz w:val="24"/>
          <w:szCs w:val="24"/>
        </w:rPr>
        <w:t>engage you</w:t>
      </w:r>
      <w:r w:rsidR="00936203" w:rsidRPr="00A64A88">
        <w:rPr>
          <w:rFonts w:ascii="Century Gothic" w:hAnsi="Century Gothic"/>
          <w:sz w:val="24"/>
          <w:szCs w:val="24"/>
        </w:rPr>
        <w:t>r</w:t>
      </w:r>
      <w:r w:rsidRPr="00A64A88">
        <w:rPr>
          <w:rFonts w:ascii="Century Gothic" w:hAnsi="Century Gothic"/>
          <w:sz w:val="24"/>
          <w:szCs w:val="24"/>
        </w:rPr>
        <w:t xml:space="preserve"> child in </w:t>
      </w:r>
      <w:r w:rsidR="00936203" w:rsidRPr="00A64A88">
        <w:rPr>
          <w:rFonts w:ascii="Century Gothic" w:hAnsi="Century Gothic"/>
          <w:sz w:val="24"/>
          <w:szCs w:val="24"/>
        </w:rPr>
        <w:lastRenderedPageBreak/>
        <w:t xml:space="preserve">their </w:t>
      </w:r>
      <w:r w:rsidRPr="00A64A88">
        <w:rPr>
          <w:rFonts w:ascii="Century Gothic" w:hAnsi="Century Gothic"/>
          <w:sz w:val="24"/>
          <w:szCs w:val="24"/>
        </w:rPr>
        <w:t xml:space="preserve">learning. </w:t>
      </w:r>
      <w:r w:rsidR="007C19CC" w:rsidRPr="00A64A88">
        <w:rPr>
          <w:rFonts w:ascii="Century Gothic" w:hAnsi="Century Gothic"/>
          <w:sz w:val="24"/>
          <w:szCs w:val="24"/>
        </w:rPr>
        <w:t>Registers will be taken every morning, so it is important that your child logs into the morning class session.</w:t>
      </w:r>
    </w:p>
    <w:p w:rsidR="00A64A88" w:rsidRPr="00A64A88" w:rsidRDefault="00A64A88">
      <w:pPr>
        <w:rPr>
          <w:rFonts w:ascii="Century Gothic" w:hAnsi="Century Gothic"/>
          <w:sz w:val="24"/>
          <w:szCs w:val="24"/>
        </w:rPr>
      </w:pPr>
    </w:p>
    <w:p w:rsidR="00BA128B" w:rsidRPr="00A64A88" w:rsidRDefault="00BA128B">
      <w:pPr>
        <w:rPr>
          <w:rFonts w:ascii="Century Gothic" w:hAnsi="Century Gothic"/>
          <w:b/>
          <w:sz w:val="24"/>
          <w:szCs w:val="24"/>
        </w:rPr>
      </w:pPr>
      <w:r w:rsidRPr="00A64A88">
        <w:rPr>
          <w:rFonts w:ascii="Century Gothic" w:hAnsi="Century Gothic"/>
          <w:b/>
          <w:sz w:val="24"/>
          <w:szCs w:val="24"/>
        </w:rPr>
        <w:t>Home Learning Timetable</w:t>
      </w:r>
    </w:p>
    <w:p w:rsidR="001A2884" w:rsidRPr="00A64A88" w:rsidRDefault="00BA128B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>On</w:t>
      </w:r>
      <w:r w:rsidR="001A2884" w:rsidRPr="00A64A88">
        <w:rPr>
          <w:rFonts w:ascii="Century Gothic" w:hAnsi="Century Gothic"/>
          <w:sz w:val="24"/>
          <w:szCs w:val="24"/>
        </w:rPr>
        <w:t xml:space="preserve"> your child’s class page on the website there is a home learning timetable for you </w:t>
      </w:r>
      <w:r w:rsidR="00936203" w:rsidRPr="00A64A88">
        <w:rPr>
          <w:rFonts w:ascii="Century Gothic" w:hAnsi="Century Gothic"/>
          <w:sz w:val="24"/>
          <w:szCs w:val="24"/>
        </w:rPr>
        <w:t xml:space="preserve">to look so you </w:t>
      </w:r>
      <w:r w:rsidR="00EE6D04" w:rsidRPr="00A64A88">
        <w:rPr>
          <w:rFonts w:ascii="Century Gothic" w:hAnsi="Century Gothic"/>
          <w:sz w:val="24"/>
          <w:szCs w:val="24"/>
        </w:rPr>
        <w:t>see</w:t>
      </w:r>
      <w:r w:rsidR="00936203" w:rsidRPr="00A64A88">
        <w:rPr>
          <w:rFonts w:ascii="Century Gothic" w:hAnsi="Century Gothic"/>
          <w:sz w:val="24"/>
          <w:szCs w:val="24"/>
        </w:rPr>
        <w:t xml:space="preserve"> the structure of the </w:t>
      </w:r>
      <w:r w:rsidRPr="00A64A88">
        <w:rPr>
          <w:rFonts w:ascii="Century Gothic" w:hAnsi="Century Gothic"/>
          <w:sz w:val="24"/>
          <w:szCs w:val="24"/>
        </w:rPr>
        <w:t xml:space="preserve">home </w:t>
      </w:r>
      <w:r w:rsidR="00936203" w:rsidRPr="00A64A88">
        <w:rPr>
          <w:rFonts w:ascii="Century Gothic" w:hAnsi="Century Gothic"/>
          <w:sz w:val="24"/>
          <w:szCs w:val="24"/>
        </w:rPr>
        <w:t xml:space="preserve">learning day. </w:t>
      </w:r>
      <w:r w:rsidR="001A2884" w:rsidRPr="00A64A88">
        <w:rPr>
          <w:rFonts w:ascii="Century Gothic" w:hAnsi="Century Gothic"/>
          <w:sz w:val="24"/>
          <w:szCs w:val="24"/>
        </w:rPr>
        <w:t xml:space="preserve">Each morning </w:t>
      </w:r>
      <w:r w:rsidR="00936203" w:rsidRPr="00A64A88">
        <w:rPr>
          <w:rFonts w:ascii="Century Gothic" w:hAnsi="Century Gothic"/>
          <w:sz w:val="24"/>
          <w:szCs w:val="24"/>
        </w:rPr>
        <w:t>when you</w:t>
      </w:r>
      <w:r w:rsidR="00E16479" w:rsidRPr="00A64A88">
        <w:rPr>
          <w:rFonts w:ascii="Century Gothic" w:hAnsi="Century Gothic"/>
          <w:sz w:val="24"/>
          <w:szCs w:val="24"/>
        </w:rPr>
        <w:t>r</w:t>
      </w:r>
      <w:r w:rsidR="00EE6D04" w:rsidRPr="00A64A88">
        <w:rPr>
          <w:rFonts w:ascii="Century Gothic" w:hAnsi="Century Gothic"/>
          <w:sz w:val="24"/>
          <w:szCs w:val="24"/>
        </w:rPr>
        <w:t xml:space="preserve"> child logs on to Teams their </w:t>
      </w:r>
      <w:r w:rsidR="001A2884" w:rsidRPr="00A64A88">
        <w:rPr>
          <w:rFonts w:ascii="Century Gothic" w:hAnsi="Century Gothic"/>
          <w:sz w:val="24"/>
          <w:szCs w:val="24"/>
        </w:rPr>
        <w:t xml:space="preserve">Home </w:t>
      </w:r>
      <w:r w:rsidR="00936203" w:rsidRPr="00A64A88">
        <w:rPr>
          <w:rFonts w:ascii="Century Gothic" w:hAnsi="Century Gothic"/>
          <w:sz w:val="24"/>
          <w:szCs w:val="24"/>
        </w:rPr>
        <w:t>Learning team will introduce the</w:t>
      </w:r>
      <w:r w:rsidR="001A2884" w:rsidRPr="00A64A88">
        <w:rPr>
          <w:rFonts w:ascii="Century Gothic" w:hAnsi="Century Gothic"/>
          <w:sz w:val="24"/>
          <w:szCs w:val="24"/>
        </w:rPr>
        <w:t xml:space="preserve"> learning</w:t>
      </w:r>
      <w:r w:rsidR="00936203" w:rsidRPr="00A64A88">
        <w:rPr>
          <w:rFonts w:ascii="Century Gothic" w:hAnsi="Century Gothic"/>
          <w:sz w:val="24"/>
          <w:szCs w:val="24"/>
        </w:rPr>
        <w:t xml:space="preserve"> focus</w:t>
      </w:r>
      <w:r w:rsidR="001A2884" w:rsidRPr="00A64A88">
        <w:rPr>
          <w:rFonts w:ascii="Century Gothic" w:hAnsi="Century Gothic"/>
          <w:sz w:val="24"/>
          <w:szCs w:val="24"/>
        </w:rPr>
        <w:t xml:space="preserve"> for that day.</w:t>
      </w:r>
    </w:p>
    <w:p w:rsidR="00936203" w:rsidRPr="00A64A88" w:rsidRDefault="00936203">
      <w:pPr>
        <w:rPr>
          <w:rFonts w:ascii="Century Gothic" w:hAnsi="Century Gothic"/>
          <w:sz w:val="24"/>
          <w:szCs w:val="24"/>
        </w:rPr>
      </w:pPr>
      <w:r w:rsidRPr="00A64A88">
        <w:rPr>
          <w:rFonts w:ascii="Century Gothic" w:hAnsi="Century Gothic"/>
          <w:sz w:val="24"/>
          <w:szCs w:val="24"/>
        </w:rPr>
        <w:t>Teachers</w:t>
      </w:r>
      <w:r w:rsidR="00AE6017" w:rsidRPr="00A64A88">
        <w:rPr>
          <w:rFonts w:ascii="Century Gothic" w:hAnsi="Century Gothic"/>
          <w:sz w:val="24"/>
          <w:szCs w:val="24"/>
        </w:rPr>
        <w:t>’</w:t>
      </w:r>
      <w:r w:rsidRPr="00A64A88">
        <w:rPr>
          <w:rFonts w:ascii="Century Gothic" w:hAnsi="Century Gothic"/>
          <w:sz w:val="24"/>
          <w:szCs w:val="24"/>
        </w:rPr>
        <w:t xml:space="preserve"> email addresses are on the class page</w:t>
      </w:r>
      <w:r w:rsidR="00BA128B" w:rsidRPr="00A64A88">
        <w:rPr>
          <w:rFonts w:ascii="Century Gothic" w:hAnsi="Century Gothic"/>
          <w:sz w:val="24"/>
          <w:szCs w:val="24"/>
        </w:rPr>
        <w:t xml:space="preserve"> so please</w:t>
      </w:r>
      <w:r w:rsidRPr="00A64A88">
        <w:rPr>
          <w:rFonts w:ascii="Century Gothic" w:hAnsi="Century Gothic"/>
          <w:sz w:val="24"/>
          <w:szCs w:val="24"/>
        </w:rPr>
        <w:t xml:space="preserve"> do feel free to email them if you have any questions about the learning. </w:t>
      </w:r>
    </w:p>
    <w:p w:rsidR="0050734B" w:rsidRDefault="0050734B">
      <w:pPr>
        <w:rPr>
          <w:rFonts w:ascii="Century Gothic" w:hAnsi="Century Gothic"/>
          <w:b/>
          <w:sz w:val="24"/>
          <w:szCs w:val="24"/>
        </w:rPr>
      </w:pPr>
    </w:p>
    <w:p w:rsidR="00C75E7E" w:rsidRPr="00A64A88" w:rsidRDefault="00C75E7E">
      <w:pPr>
        <w:rPr>
          <w:rFonts w:ascii="Century Gothic" w:hAnsi="Century Gothic"/>
          <w:b/>
          <w:sz w:val="24"/>
          <w:szCs w:val="24"/>
        </w:rPr>
      </w:pPr>
      <w:r w:rsidRPr="00A64A88">
        <w:rPr>
          <w:rFonts w:ascii="Century Gothic" w:hAnsi="Century Gothic"/>
          <w:b/>
          <w:sz w:val="24"/>
          <w:szCs w:val="24"/>
        </w:rPr>
        <w:t>Learning Packs</w:t>
      </w:r>
    </w:p>
    <w:p w:rsidR="00C75E7E" w:rsidRPr="00A64A88" w:rsidRDefault="00C75E7E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>You child has a physical Learning Pack</w:t>
      </w:r>
      <w:r w:rsidR="00BA128B"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which was sent out last term</w:t>
      </w: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and there is a video on the website </w:t>
      </w:r>
      <w:r w:rsidR="00936203" w:rsidRPr="00A64A88">
        <w:rPr>
          <w:rFonts w:ascii="Century Gothic" w:hAnsi="Century Gothic"/>
          <w:bCs/>
          <w:color w:val="000000" w:themeColor="text1"/>
          <w:sz w:val="24"/>
          <w:szCs w:val="24"/>
        </w:rPr>
        <w:t>showing</w:t>
      </w: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how the learning pack can be used.</w:t>
      </w:r>
      <w:r w:rsidR="00936203"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</w:p>
    <w:p w:rsidR="0050734B" w:rsidRDefault="0050734B" w:rsidP="00C75E7E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C75E7E" w:rsidRPr="00A64A88" w:rsidRDefault="00BA128B" w:rsidP="00C75E7E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School </w:t>
      </w:r>
      <w:r w:rsidR="00C75E7E" w:rsidRPr="00A64A88">
        <w:rPr>
          <w:rFonts w:ascii="Century Gothic" w:hAnsi="Century Gothic"/>
          <w:b/>
          <w:bCs/>
          <w:color w:val="000000" w:themeColor="text1"/>
          <w:sz w:val="24"/>
          <w:szCs w:val="24"/>
        </w:rPr>
        <w:t>Website Resources</w:t>
      </w:r>
    </w:p>
    <w:p w:rsidR="00936203" w:rsidRPr="00A64A88" w:rsidRDefault="00C75E7E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>On the website there are video</w:t>
      </w:r>
      <w:r w:rsidR="00E16479" w:rsidRPr="00A64A88">
        <w:rPr>
          <w:rFonts w:ascii="Century Gothic" w:hAnsi="Century Gothic"/>
          <w:bCs/>
          <w:color w:val="000000" w:themeColor="text1"/>
          <w:sz w:val="24"/>
          <w:szCs w:val="24"/>
        </w:rPr>
        <w:t>s</w:t>
      </w: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from teachers offering phonics</w:t>
      </w:r>
      <w:r w:rsidR="001A2884"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, reading </w:t>
      </w: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>and maths support</w:t>
      </w:r>
      <w:r w:rsidR="00936203" w:rsidRPr="00A64A88">
        <w:rPr>
          <w:rFonts w:ascii="Century Gothic" w:hAnsi="Century Gothic"/>
          <w:bCs/>
          <w:color w:val="000000" w:themeColor="text1"/>
          <w:sz w:val="24"/>
          <w:szCs w:val="24"/>
        </w:rPr>
        <w:t>.</w:t>
      </w:r>
    </w:p>
    <w:p w:rsidR="001A2884" w:rsidRPr="00A64A88" w:rsidRDefault="001A2884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There are </w:t>
      </w:r>
      <w:r w:rsidR="00936203" w:rsidRPr="00A64A88">
        <w:rPr>
          <w:rFonts w:ascii="Century Gothic" w:hAnsi="Century Gothic"/>
          <w:bCs/>
          <w:color w:val="000000" w:themeColor="text1"/>
          <w:sz w:val="24"/>
          <w:szCs w:val="24"/>
        </w:rPr>
        <w:t>Maths, English and PSHE (</w:t>
      </w: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Personal, Social and Health Education) Activity cards on your child’s class page that you can use and these will be added to regularly. </w:t>
      </w:r>
    </w:p>
    <w:p w:rsidR="0050734B" w:rsidRDefault="0050734B" w:rsidP="001A2884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1A2884" w:rsidRPr="00A64A88" w:rsidRDefault="001A2884" w:rsidP="001A2884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Online Resources </w:t>
      </w:r>
    </w:p>
    <w:p w:rsidR="00C75E7E" w:rsidRPr="00A64A88" w:rsidRDefault="001578B2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Education City </w:t>
      </w:r>
      <w:r w:rsidR="001A2884" w:rsidRPr="00A64A88">
        <w:rPr>
          <w:rFonts w:ascii="Century Gothic" w:hAnsi="Century Gothic"/>
          <w:bCs/>
          <w:color w:val="000000" w:themeColor="text1"/>
          <w:sz w:val="24"/>
          <w:szCs w:val="24"/>
        </w:rPr>
        <w:t>is another resource that you can use to supplement what is being provided by your teacher on Microsoft Teams. There are also links on your class page to useful websites.</w:t>
      </w:r>
    </w:p>
    <w:p w:rsidR="0050734B" w:rsidRDefault="0050734B" w:rsidP="001A2884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1C0928" w:rsidRPr="00A64A88" w:rsidRDefault="001C0928" w:rsidP="001A2884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/>
          <w:bCs/>
          <w:color w:val="000000" w:themeColor="text1"/>
          <w:sz w:val="24"/>
          <w:szCs w:val="24"/>
        </w:rPr>
        <w:t>Working Together</w:t>
      </w:r>
    </w:p>
    <w:p w:rsidR="001C0928" w:rsidRPr="00A64A88" w:rsidRDefault="001C0928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bCs/>
          <w:color w:val="000000" w:themeColor="text1"/>
          <w:sz w:val="24"/>
          <w:szCs w:val="24"/>
        </w:rPr>
        <w:t>In order for your child’s home learning experience to be as positive as possible we need to work in partnership. We will need your support to</w:t>
      </w:r>
      <w:r w:rsidR="00EE6D04" w:rsidRPr="00A64A88">
        <w:rPr>
          <w:rFonts w:ascii="Century Gothic" w:hAnsi="Century Gothic"/>
          <w:bCs/>
          <w:color w:val="000000" w:themeColor="text1"/>
          <w:sz w:val="24"/>
          <w:szCs w:val="24"/>
        </w:rPr>
        <w:t>;</w:t>
      </w:r>
    </w:p>
    <w:p w:rsidR="00116119" w:rsidRPr="00A64A88" w:rsidRDefault="00116119" w:rsidP="00103B5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Help your child to l</w:t>
      </w:r>
      <w:r w:rsidR="001C0928" w:rsidRPr="00A64A88">
        <w:rPr>
          <w:rFonts w:ascii="Century Gothic" w:hAnsi="Century Gothic"/>
          <w:color w:val="000000" w:themeColor="text1"/>
          <w:sz w:val="24"/>
          <w:szCs w:val="24"/>
        </w:rPr>
        <w:t>og on to the Microsoft teams registration time each morning</w:t>
      </w:r>
    </w:p>
    <w:p w:rsidR="001C0928" w:rsidRPr="00A64A88" w:rsidRDefault="00116119" w:rsidP="00103B5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Support your child so they can c</w:t>
      </w:r>
      <w:r w:rsidR="001C0928" w:rsidRPr="00A64A88">
        <w:rPr>
          <w:rFonts w:ascii="Century Gothic" w:hAnsi="Century Gothic"/>
          <w:color w:val="000000" w:themeColor="text1"/>
          <w:sz w:val="24"/>
          <w:szCs w:val="24"/>
        </w:rPr>
        <w:t>omplete learning set to the best of their ability.</w:t>
      </w:r>
    </w:p>
    <w:p w:rsidR="00116119" w:rsidRPr="00A64A88" w:rsidRDefault="001C0928" w:rsidP="001C092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Read </w:t>
      </w:r>
      <w:r w:rsidR="00116119" w:rsidRPr="00A64A88">
        <w:rPr>
          <w:rFonts w:ascii="Century Gothic" w:hAnsi="Century Gothic"/>
          <w:color w:val="000000" w:themeColor="text1"/>
          <w:sz w:val="24"/>
          <w:szCs w:val="24"/>
        </w:rPr>
        <w:t xml:space="preserve">with you child </w:t>
      </w:r>
      <w:r w:rsidRPr="00A64A88">
        <w:rPr>
          <w:rFonts w:ascii="Century Gothic" w:hAnsi="Century Gothic"/>
          <w:color w:val="000000" w:themeColor="text1"/>
          <w:sz w:val="24"/>
          <w:szCs w:val="24"/>
        </w:rPr>
        <w:t xml:space="preserve"> for</w:t>
      </w:r>
      <w:r w:rsidR="00116119" w:rsidRPr="00A64A88">
        <w:rPr>
          <w:rFonts w:ascii="Century Gothic" w:hAnsi="Century Gothic"/>
          <w:color w:val="000000" w:themeColor="text1"/>
          <w:sz w:val="24"/>
          <w:szCs w:val="24"/>
        </w:rPr>
        <w:t xml:space="preserve"> at least</w:t>
      </w:r>
      <w:r w:rsidRPr="00A64A88">
        <w:rPr>
          <w:rFonts w:ascii="Century Gothic" w:hAnsi="Century Gothic"/>
          <w:color w:val="000000" w:themeColor="text1"/>
          <w:sz w:val="24"/>
          <w:szCs w:val="24"/>
        </w:rPr>
        <w:t xml:space="preserve"> 10 minutes every day </w:t>
      </w:r>
    </w:p>
    <w:p w:rsidR="001C0928" w:rsidRPr="00A64A88" w:rsidRDefault="00116119" w:rsidP="001C092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Help your child to s</w:t>
      </w:r>
      <w:r w:rsidR="001C0928" w:rsidRPr="00A64A88">
        <w:rPr>
          <w:rFonts w:ascii="Century Gothic" w:hAnsi="Century Gothic"/>
          <w:color w:val="000000" w:themeColor="text1"/>
          <w:sz w:val="24"/>
          <w:szCs w:val="24"/>
        </w:rPr>
        <w:t>hare their learning with their class team.</w:t>
      </w:r>
    </w:p>
    <w:p w:rsidR="00116119" w:rsidRPr="00A64A88" w:rsidRDefault="00116119" w:rsidP="00116119">
      <w:p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We are looking forward to working with you to ensure your child’s home learning experience is a positive as possible. Please do remember we are here to support</w:t>
      </w:r>
      <w:r w:rsidR="00EE6D04" w:rsidRPr="00A64A88">
        <w:rPr>
          <w:rFonts w:ascii="Century Gothic" w:hAnsi="Century Gothic"/>
          <w:color w:val="000000" w:themeColor="text1"/>
          <w:sz w:val="24"/>
          <w:szCs w:val="24"/>
        </w:rPr>
        <w:t xml:space="preserve"> you</w:t>
      </w:r>
      <w:r w:rsidRPr="00A64A88">
        <w:rPr>
          <w:rFonts w:ascii="Century Gothic" w:hAnsi="Century Gothic"/>
          <w:color w:val="000000" w:themeColor="text1"/>
          <w:sz w:val="24"/>
          <w:szCs w:val="24"/>
        </w:rPr>
        <w:t>. If you have any further questions please don’t hesitate to email myself or Meghan.</w:t>
      </w:r>
    </w:p>
    <w:p w:rsidR="00116119" w:rsidRPr="00A64A88" w:rsidRDefault="00116119" w:rsidP="00116119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50734B" w:rsidRDefault="0050734B" w:rsidP="00116119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116119" w:rsidRPr="00A64A88" w:rsidRDefault="00116119" w:rsidP="00116119">
      <w:pPr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  <w:r w:rsidRPr="00A64A88">
        <w:rPr>
          <w:rFonts w:ascii="Century Gothic" w:hAnsi="Century Gothic"/>
          <w:color w:val="000000" w:themeColor="text1"/>
          <w:sz w:val="24"/>
          <w:szCs w:val="24"/>
        </w:rPr>
        <w:t>Kind regards</w:t>
      </w:r>
    </w:p>
    <w:p w:rsidR="00116119" w:rsidRPr="00A64A88" w:rsidRDefault="00116119" w:rsidP="00116119">
      <w:p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Emily Mainwaring</w:t>
      </w:r>
    </w:p>
    <w:p w:rsidR="00116119" w:rsidRPr="00A64A88" w:rsidRDefault="0045103F" w:rsidP="00116119">
      <w:pPr>
        <w:rPr>
          <w:rFonts w:ascii="Century Gothic" w:hAnsi="Century Gothic"/>
          <w:color w:val="000000" w:themeColor="text1"/>
          <w:sz w:val="24"/>
          <w:szCs w:val="24"/>
        </w:rPr>
      </w:pPr>
      <w:r w:rsidRPr="00A64A88">
        <w:rPr>
          <w:rFonts w:ascii="Century Gothic" w:hAnsi="Century Gothic"/>
          <w:color w:val="000000" w:themeColor="text1"/>
          <w:sz w:val="24"/>
          <w:szCs w:val="24"/>
        </w:rPr>
        <w:t>Deputy Head Teacher, Teaching and Learning</w:t>
      </w:r>
    </w:p>
    <w:p w:rsidR="001A2884" w:rsidRPr="00A64A88" w:rsidRDefault="001A2884" w:rsidP="001A2884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:rsidR="00C75E7E" w:rsidRPr="00A64A88" w:rsidRDefault="00C75E7E" w:rsidP="00936203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:rsidR="001A2884" w:rsidRPr="00A64A88" w:rsidRDefault="001A2884" w:rsidP="00C75E7E">
      <w:pPr>
        <w:rPr>
          <w:rFonts w:ascii="Century Gothic" w:hAnsi="Century Gothic"/>
          <w:sz w:val="24"/>
          <w:szCs w:val="24"/>
        </w:rPr>
      </w:pPr>
    </w:p>
    <w:p w:rsidR="001A2884" w:rsidRPr="00A64A88" w:rsidRDefault="001A2884" w:rsidP="00C75E7E">
      <w:pPr>
        <w:rPr>
          <w:rFonts w:ascii="Century Gothic" w:hAnsi="Century Gothic"/>
          <w:sz w:val="24"/>
          <w:szCs w:val="24"/>
        </w:rPr>
      </w:pPr>
    </w:p>
    <w:sectPr w:rsidR="001A2884" w:rsidRPr="00A6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FD" w:rsidRDefault="00387FFD" w:rsidP="00A64A88">
      <w:pPr>
        <w:spacing w:after="0" w:line="240" w:lineRule="auto"/>
      </w:pPr>
      <w:r>
        <w:separator/>
      </w:r>
    </w:p>
  </w:endnote>
  <w:endnote w:type="continuationSeparator" w:id="0">
    <w:p w:rsidR="00387FFD" w:rsidRDefault="00387FFD" w:rsidP="00A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FD" w:rsidRDefault="00387FFD" w:rsidP="00A64A88">
      <w:pPr>
        <w:spacing w:after="0" w:line="240" w:lineRule="auto"/>
      </w:pPr>
      <w:r>
        <w:separator/>
      </w:r>
    </w:p>
  </w:footnote>
  <w:footnote w:type="continuationSeparator" w:id="0">
    <w:p w:rsidR="00387FFD" w:rsidRDefault="00387FFD" w:rsidP="00A6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B0"/>
    <w:multiLevelType w:val="hybridMultilevel"/>
    <w:tmpl w:val="EA068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D2C67"/>
    <w:multiLevelType w:val="hybridMultilevel"/>
    <w:tmpl w:val="C3F2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69"/>
    <w:rsid w:val="00110EDB"/>
    <w:rsid w:val="00116119"/>
    <w:rsid w:val="001578B2"/>
    <w:rsid w:val="001A2884"/>
    <w:rsid w:val="001C0928"/>
    <w:rsid w:val="00387FFD"/>
    <w:rsid w:val="0045103F"/>
    <w:rsid w:val="0050734B"/>
    <w:rsid w:val="007C19CC"/>
    <w:rsid w:val="00936203"/>
    <w:rsid w:val="009C672D"/>
    <w:rsid w:val="00A64A88"/>
    <w:rsid w:val="00AE6017"/>
    <w:rsid w:val="00BA128B"/>
    <w:rsid w:val="00BC7169"/>
    <w:rsid w:val="00C75E7E"/>
    <w:rsid w:val="00DF052C"/>
    <w:rsid w:val="00E16479"/>
    <w:rsid w:val="00E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B091"/>
  <w15:chartTrackingRefBased/>
  <w15:docId w15:val="{B331E896-471E-4DA3-AEE6-3BC9A7F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88"/>
  </w:style>
  <w:style w:type="paragraph" w:styleId="Footer">
    <w:name w:val="footer"/>
    <w:basedOn w:val="Normal"/>
    <w:link w:val="FooterChar"/>
    <w:uiPriority w:val="99"/>
    <w:unhideWhenUsed/>
    <w:rsid w:val="00A6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Cressey College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Mainwaring</dc:creator>
  <cp:keywords/>
  <dc:description/>
  <cp:lastModifiedBy>Cindy O'Sullivan</cp:lastModifiedBy>
  <cp:revision>6</cp:revision>
  <dcterms:created xsi:type="dcterms:W3CDTF">2021-01-05T13:45:00Z</dcterms:created>
  <dcterms:modified xsi:type="dcterms:W3CDTF">2021-01-05T13:55:00Z</dcterms:modified>
</cp:coreProperties>
</file>